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063"/>
        <w:gridCol w:w="4610"/>
        <w:gridCol w:w="3014"/>
      </w:tblGrid>
      <w:tr w:rsidR="00404160">
        <w:trPr>
          <w:trHeight w:val="550"/>
        </w:trPr>
        <w:tc>
          <w:tcPr>
            <w:tcW w:w="10719" w:type="dxa"/>
            <w:gridSpan w:val="4"/>
          </w:tcPr>
          <w:p w:rsidR="00404160" w:rsidRDefault="00807A71">
            <w:pPr>
              <w:pStyle w:val="TableParagraph"/>
              <w:spacing w:before="130"/>
              <w:ind w:left="54"/>
              <w:jc w:val="center"/>
              <w:rPr>
                <w:b/>
              </w:rPr>
            </w:pPr>
            <w:r>
              <w:rPr>
                <w:b/>
              </w:rPr>
              <w:t>BEYTÜŞŞEBAP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İLÇE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EMNİYET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AMİRLİĞİ KAMU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HİZMET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STANDARTLARI </w:t>
            </w:r>
            <w:r>
              <w:rPr>
                <w:b/>
                <w:spacing w:val="-2"/>
              </w:rPr>
              <w:t>TABLOSU</w:t>
            </w:r>
          </w:p>
        </w:tc>
      </w:tr>
      <w:tr w:rsidR="00404160">
        <w:trPr>
          <w:trHeight w:val="826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2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95" w:right="38"/>
              <w:jc w:val="center"/>
              <w:rPr>
                <w:b/>
              </w:rPr>
            </w:pPr>
            <w:r>
              <w:rPr>
                <w:b/>
              </w:rPr>
              <w:t>HİZMETİN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94" w:right="36"/>
              <w:jc w:val="center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İSTENİLEN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  <w:tc>
          <w:tcPr>
            <w:tcW w:w="3014" w:type="dxa"/>
          </w:tcPr>
          <w:p w:rsidR="00404160" w:rsidRDefault="00807A71">
            <w:pPr>
              <w:pStyle w:val="TableParagraph"/>
              <w:spacing w:before="123" w:line="259" w:lineRule="auto"/>
              <w:ind w:left="756" w:hanging="467"/>
              <w:rPr>
                <w:b/>
              </w:rPr>
            </w:pPr>
            <w:r>
              <w:rPr>
                <w:b/>
              </w:rPr>
              <w:t>HİZMETİN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TAMAMLANMA SÜRESİ (EN GEÇ)</w:t>
            </w:r>
          </w:p>
        </w:tc>
      </w:tr>
      <w:tr w:rsidR="00404160">
        <w:trPr>
          <w:trHeight w:val="266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4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68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100" w:right="57" w:hanging="2"/>
              <w:jc w:val="center"/>
              <w:rPr>
                <w:b/>
              </w:rPr>
            </w:pPr>
            <w:r>
              <w:rPr>
                <w:b/>
              </w:rPr>
              <w:t>Yivsiz Av Tüfeği Ruhsatnamesi ve Satın Alma Belgesi(Yeni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Alım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Yenileme)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807A71">
            <w:pPr>
              <w:pStyle w:val="TableParagraph"/>
              <w:spacing w:line="247" w:lineRule="exact"/>
              <w:ind w:left="94" w:right="85"/>
              <w:jc w:val="center"/>
            </w:pPr>
            <w:r>
              <w:t>Kaymakamlık</w:t>
            </w:r>
            <w:r>
              <w:rPr>
                <w:spacing w:val="-2"/>
              </w:rPr>
              <w:t xml:space="preserve"> </w:t>
            </w:r>
            <w:r>
              <w:t>Makamına</w:t>
            </w:r>
            <w:r>
              <w:rPr>
                <w:spacing w:val="-2"/>
              </w:rPr>
              <w:t xml:space="preserve"> Dilekçe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4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3"/>
              <w:jc w:val="center"/>
            </w:pPr>
            <w:r>
              <w:t xml:space="preserve">30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249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9" w:lineRule="exact"/>
              <w:ind w:left="94" w:right="36"/>
              <w:jc w:val="center"/>
            </w:pPr>
            <w:r>
              <w:t>Maliyeden</w:t>
            </w:r>
            <w:r>
              <w:rPr>
                <w:spacing w:val="-3"/>
              </w:rPr>
              <w:t xml:space="preserve"> </w:t>
            </w:r>
            <w:r>
              <w:t>Borcu</w:t>
            </w:r>
            <w:r>
              <w:rPr>
                <w:spacing w:val="-3"/>
              </w:rPr>
              <w:t xml:space="preserve"> </w:t>
            </w:r>
            <w:r>
              <w:t>Yoktur</w:t>
            </w:r>
            <w:r>
              <w:rPr>
                <w:spacing w:val="-2"/>
              </w:rPr>
              <w:t xml:space="preserve"> 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4"/>
              <w:jc w:val="center"/>
            </w:pPr>
            <w:r>
              <w:t>Ruhsat</w:t>
            </w:r>
            <w:r>
              <w:rPr>
                <w:spacing w:val="-2"/>
              </w:rPr>
              <w:t xml:space="preserve"> </w:t>
            </w:r>
            <w:r>
              <w:t>Harcı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Ücreti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2"/>
              <w:jc w:val="center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Raporu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Dökümü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Adli</w:t>
            </w:r>
            <w:r>
              <w:rPr>
                <w:spacing w:val="-5"/>
              </w:rPr>
              <w:t xml:space="preserve"> </w:t>
            </w:r>
            <w:r>
              <w:t>Sicil</w:t>
            </w:r>
            <w:r>
              <w:rPr>
                <w:spacing w:val="-2"/>
              </w:rPr>
              <w:t xml:space="preserve"> 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Vukuatlı</w:t>
            </w:r>
            <w:r>
              <w:rPr>
                <w:spacing w:val="-4"/>
              </w:rPr>
              <w:t xml:space="preserve"> </w:t>
            </w:r>
            <w:r>
              <w:t>Nüfus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Örneği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6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7" w:lineRule="exact"/>
              <w:ind w:left="94" w:right="34"/>
              <w:jc w:val="center"/>
            </w:pPr>
            <w:proofErr w:type="spellStart"/>
            <w:r>
              <w:t>Biyometrik</w:t>
            </w:r>
            <w:proofErr w:type="spellEnd"/>
            <w:r>
              <w:rPr>
                <w:spacing w:val="-2"/>
              </w:rPr>
              <w:t xml:space="preserve"> Fotoğraf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7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spacing w:line="228" w:lineRule="exact"/>
              <w:ind w:left="94" w:right="86"/>
              <w:jc w:val="center"/>
            </w:pPr>
            <w:r>
              <w:t xml:space="preserve">Parmak </w:t>
            </w:r>
            <w:r>
              <w:rPr>
                <w:spacing w:val="-5"/>
              </w:rPr>
              <w:t>İzi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56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74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3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69" w:firstLine="144"/>
              <w:rPr>
                <w:b/>
              </w:rPr>
            </w:pPr>
            <w:r>
              <w:rPr>
                <w:b/>
              </w:rPr>
              <w:t>Verasetten İntikal Eden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Yivsiz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Tüfeği</w:t>
            </w:r>
          </w:p>
          <w:p w:rsidR="00404160" w:rsidRDefault="00807A71">
            <w:pPr>
              <w:pStyle w:val="TableParagraph"/>
              <w:spacing w:before="1"/>
              <w:ind w:left="364"/>
              <w:rPr>
                <w:b/>
              </w:rPr>
            </w:pPr>
            <w:r>
              <w:rPr>
                <w:b/>
              </w:rPr>
              <w:t>Devir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İşlemleri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807A71">
            <w:pPr>
              <w:pStyle w:val="TableParagraph"/>
              <w:spacing w:line="237" w:lineRule="exact"/>
              <w:ind w:left="94" w:right="47"/>
              <w:jc w:val="center"/>
            </w:pPr>
            <w:r>
              <w:t>Veraset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İlamı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74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3"/>
              <w:jc w:val="center"/>
            </w:pPr>
            <w:r>
              <w:t xml:space="preserve">30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6"/>
              <w:jc w:val="center"/>
            </w:pPr>
            <w:proofErr w:type="gramStart"/>
            <w:r>
              <w:rPr>
                <w:spacing w:val="-2"/>
              </w:rPr>
              <w:t>Vekaletname</w:t>
            </w:r>
            <w:proofErr w:type="gramEnd"/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51"/>
              <w:jc w:val="center"/>
            </w:pPr>
            <w:r>
              <w:t>Kaymakamlık</w:t>
            </w:r>
            <w:r>
              <w:rPr>
                <w:spacing w:val="-2"/>
              </w:rPr>
              <w:t xml:space="preserve"> </w:t>
            </w:r>
            <w:r>
              <w:t>Makamına</w:t>
            </w:r>
            <w:r>
              <w:rPr>
                <w:spacing w:val="-2"/>
              </w:rPr>
              <w:t xml:space="preserve"> Dilekçe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6"/>
              <w:jc w:val="center"/>
            </w:pPr>
            <w:r>
              <w:t>Maliyeden</w:t>
            </w:r>
            <w:r>
              <w:rPr>
                <w:spacing w:val="-3"/>
              </w:rPr>
              <w:t xml:space="preserve"> </w:t>
            </w:r>
            <w:r>
              <w:t>Borcu</w:t>
            </w:r>
            <w:r>
              <w:rPr>
                <w:spacing w:val="-3"/>
              </w:rPr>
              <w:t xml:space="preserve"> </w:t>
            </w:r>
            <w:r>
              <w:t>Yoktur</w:t>
            </w:r>
            <w:r>
              <w:rPr>
                <w:spacing w:val="-2"/>
              </w:rPr>
              <w:t xml:space="preserve"> 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4"/>
              <w:jc w:val="center"/>
            </w:pPr>
            <w:r>
              <w:t>Ruhsat</w:t>
            </w:r>
            <w:r>
              <w:rPr>
                <w:spacing w:val="-2"/>
              </w:rPr>
              <w:t xml:space="preserve"> </w:t>
            </w:r>
            <w:r>
              <w:t>Harcı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Ücreti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2"/>
              <w:jc w:val="center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Raporu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Vukuatlı</w:t>
            </w:r>
            <w:r>
              <w:rPr>
                <w:spacing w:val="-4"/>
              </w:rPr>
              <w:t xml:space="preserve"> </w:t>
            </w:r>
            <w:r>
              <w:t>Nüfus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Örneği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9" w:lineRule="exact"/>
              <w:ind w:left="94" w:right="34"/>
              <w:jc w:val="center"/>
            </w:pPr>
            <w:proofErr w:type="spellStart"/>
            <w:r>
              <w:t>Biyometrik</w:t>
            </w:r>
            <w:proofErr w:type="spellEnd"/>
            <w:r>
              <w:rPr>
                <w:spacing w:val="-2"/>
              </w:rPr>
              <w:t xml:space="preserve"> Fotoğraf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86"/>
              <w:jc w:val="center"/>
            </w:pPr>
            <w:r>
              <w:t xml:space="preserve">Parmak </w:t>
            </w:r>
            <w:r>
              <w:rPr>
                <w:spacing w:val="-5"/>
              </w:rPr>
              <w:t>İzi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Dökümü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spacing w:line="225" w:lineRule="exact"/>
              <w:ind w:left="94" w:right="35"/>
              <w:jc w:val="center"/>
            </w:pPr>
            <w:r>
              <w:t>Adli</w:t>
            </w:r>
            <w:r>
              <w:rPr>
                <w:spacing w:val="-5"/>
              </w:rPr>
              <w:t xml:space="preserve"> </w:t>
            </w:r>
            <w:r>
              <w:t>Sicil</w:t>
            </w:r>
            <w:r>
              <w:rPr>
                <w:spacing w:val="-2"/>
              </w:rPr>
              <w:t xml:space="preserve"> 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927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7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063" w:type="dxa"/>
          </w:tcPr>
          <w:p w:rsidR="00404160" w:rsidRDefault="00807A71">
            <w:pPr>
              <w:pStyle w:val="TableParagraph"/>
              <w:spacing w:before="174"/>
              <w:ind w:left="83" w:right="40"/>
              <w:jc w:val="center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Durum</w:t>
            </w:r>
          </w:p>
          <w:p w:rsidR="00404160" w:rsidRDefault="00807A71">
            <w:pPr>
              <w:pStyle w:val="TableParagraph"/>
              <w:spacing w:before="22"/>
              <w:ind w:left="83" w:righ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Araştırmaları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6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4" w:right="35"/>
              <w:jc w:val="center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Durum Araştırma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Formu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spacing w:before="6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3"/>
              <w:jc w:val="center"/>
            </w:pPr>
            <w:r>
              <w:t xml:space="preserve">10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259"/>
        </w:trPr>
        <w:tc>
          <w:tcPr>
            <w:tcW w:w="1032" w:type="dxa"/>
          </w:tcPr>
          <w:p w:rsidR="00404160" w:rsidRDefault="00807A71">
            <w:pPr>
              <w:pStyle w:val="TableParagraph"/>
              <w:spacing w:line="240" w:lineRule="exact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063" w:type="dxa"/>
          </w:tcPr>
          <w:p w:rsidR="00404160" w:rsidRDefault="00807A71">
            <w:pPr>
              <w:pStyle w:val="TableParagraph"/>
              <w:spacing w:line="240" w:lineRule="exact"/>
              <w:ind w:left="92" w:right="38"/>
              <w:jc w:val="center"/>
              <w:rPr>
                <w:b/>
              </w:rPr>
            </w:pPr>
            <w:r>
              <w:rPr>
                <w:b/>
              </w:rPr>
              <w:t>Kayıp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Şahıs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İşlemleri</w:t>
            </w:r>
          </w:p>
        </w:tc>
        <w:tc>
          <w:tcPr>
            <w:tcW w:w="4610" w:type="dxa"/>
          </w:tcPr>
          <w:p w:rsidR="00404160" w:rsidRDefault="00807A71">
            <w:pPr>
              <w:pStyle w:val="TableParagraph"/>
              <w:spacing w:line="240" w:lineRule="exact"/>
              <w:ind w:left="94" w:right="36"/>
              <w:jc w:val="center"/>
            </w:pPr>
            <w:r>
              <w:t>Kimlik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Bilgileri,Fotoğraf</w:t>
            </w:r>
            <w:proofErr w:type="gramEnd"/>
            <w:r>
              <w:t>,Eşgal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Bilgileri</w:t>
            </w:r>
          </w:p>
        </w:tc>
        <w:tc>
          <w:tcPr>
            <w:tcW w:w="3014" w:type="dxa"/>
          </w:tcPr>
          <w:p w:rsidR="00404160" w:rsidRDefault="00807A71">
            <w:pPr>
              <w:pStyle w:val="TableParagraph"/>
              <w:spacing w:line="240" w:lineRule="exact"/>
              <w:ind w:left="65" w:right="4"/>
              <w:jc w:val="center"/>
            </w:pPr>
            <w:r>
              <w:t xml:space="preserve">30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826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2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063" w:type="dxa"/>
          </w:tcPr>
          <w:p w:rsidR="00404160" w:rsidRDefault="00807A71">
            <w:pPr>
              <w:pStyle w:val="TableParagraph"/>
              <w:spacing w:before="123" w:line="259" w:lineRule="auto"/>
              <w:ind w:left="635" w:right="340" w:hanging="245"/>
              <w:rPr>
                <w:b/>
              </w:rPr>
            </w:pPr>
            <w:r>
              <w:rPr>
                <w:b/>
              </w:rPr>
              <w:t>Bulunan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Şahıs </w:t>
            </w:r>
            <w:r>
              <w:rPr>
                <w:b/>
                <w:spacing w:val="-2"/>
              </w:rPr>
              <w:t>İşlemleri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4" w:right="82"/>
              <w:jc w:val="center"/>
            </w:pPr>
            <w:r>
              <w:t>İfadesinin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4"/>
              <w:jc w:val="center"/>
            </w:pPr>
            <w:r>
              <w:t xml:space="preserve">30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1407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6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160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397" w:hanging="272"/>
              <w:rPr>
                <w:b/>
              </w:rPr>
            </w:pPr>
            <w:r>
              <w:rPr>
                <w:b/>
              </w:rPr>
              <w:t>Şahsa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Karşı İşlenen Suçlar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94" w:right="48"/>
              <w:jc w:val="center"/>
            </w:pPr>
            <w:r>
              <w:t>Suç bilgisi alındıktan sonra ilgili Cumhuriyet Savcısının</w:t>
            </w:r>
            <w:r>
              <w:rPr>
                <w:spacing w:val="-7"/>
              </w:rPr>
              <w:t xml:space="preserve"> </w:t>
            </w:r>
            <w:r>
              <w:t>talimatı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görevlilerimizce</w:t>
            </w:r>
            <w:r>
              <w:rPr>
                <w:spacing w:val="-5"/>
              </w:rPr>
              <w:t xml:space="preserve"> </w:t>
            </w:r>
            <w:r>
              <w:t>faallerin yakalanmasına yönelik çalışmalar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54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3"/>
              <w:jc w:val="center"/>
            </w:pPr>
            <w:r>
              <w:t>1-24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SAAT</w:t>
            </w:r>
          </w:p>
        </w:tc>
      </w:tr>
      <w:tr w:rsidR="00404160">
        <w:trPr>
          <w:trHeight w:val="1117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170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1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402"/>
              <w:rPr>
                <w:b/>
              </w:rPr>
            </w:pPr>
            <w:r>
              <w:rPr>
                <w:b/>
              </w:rPr>
              <w:t>İdari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Yaptırım</w:t>
            </w:r>
          </w:p>
          <w:p w:rsidR="00404160" w:rsidRDefault="00807A71">
            <w:pPr>
              <w:pStyle w:val="TableParagraph"/>
              <w:spacing w:before="22"/>
              <w:ind w:left="462"/>
              <w:rPr>
                <w:b/>
              </w:rPr>
            </w:pPr>
            <w:r>
              <w:rPr>
                <w:b/>
                <w:spacing w:val="-2"/>
              </w:rPr>
              <w:t>(Kabahatler)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16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4" w:right="35"/>
              <w:jc w:val="center"/>
            </w:pPr>
            <w:r>
              <w:t>İdari</w:t>
            </w:r>
            <w:r>
              <w:rPr>
                <w:spacing w:val="-4"/>
              </w:rPr>
              <w:t xml:space="preserve"> </w:t>
            </w:r>
            <w:r>
              <w:t>Yaptırım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Tutanağı,Tutanaklar</w:t>
            </w:r>
            <w:proofErr w:type="spellEnd"/>
            <w:proofErr w:type="gramEnd"/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spacing w:before="16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3"/>
              <w:jc w:val="center"/>
            </w:pPr>
            <w:r>
              <w:t xml:space="preserve">1 </w:t>
            </w:r>
            <w:r>
              <w:rPr>
                <w:spacing w:val="-4"/>
              </w:rPr>
              <w:t>SAAT</w:t>
            </w:r>
          </w:p>
        </w:tc>
      </w:tr>
      <w:tr w:rsidR="00404160">
        <w:trPr>
          <w:trHeight w:val="2479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92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8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5" w:right="38"/>
              <w:jc w:val="center"/>
              <w:rPr>
                <w:b/>
              </w:rPr>
            </w:pPr>
            <w:r>
              <w:rPr>
                <w:b/>
              </w:rPr>
              <w:t>Müracaat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İşlemleri</w:t>
            </w:r>
          </w:p>
        </w:tc>
        <w:tc>
          <w:tcPr>
            <w:tcW w:w="4610" w:type="dxa"/>
          </w:tcPr>
          <w:p w:rsidR="00404160" w:rsidRDefault="00807A71">
            <w:pPr>
              <w:pStyle w:val="TableParagraph"/>
              <w:spacing w:line="259" w:lineRule="auto"/>
              <w:ind w:left="36" w:right="-11"/>
            </w:pPr>
            <w:r>
              <w:t xml:space="preserve">Görev alanına giren konulardaki </w:t>
            </w:r>
            <w:proofErr w:type="spellStart"/>
            <w:proofErr w:type="gramStart"/>
            <w:r>
              <w:t>ihbar,şikayet</w:t>
            </w:r>
            <w:proofErr w:type="spellEnd"/>
            <w:proofErr w:type="gramEnd"/>
            <w:r>
              <w:t xml:space="preserve"> ve müracaatları </w:t>
            </w:r>
            <w:proofErr w:type="spellStart"/>
            <w:r>
              <w:t>değerlendirmek,yapılan</w:t>
            </w:r>
            <w:proofErr w:type="spellEnd"/>
            <w:r>
              <w:t xml:space="preserve"> müracaatları kabul</w:t>
            </w:r>
            <w:r>
              <w:rPr>
                <w:spacing w:val="-3"/>
              </w:rPr>
              <w:t xml:space="preserve"> </w:t>
            </w:r>
            <w:r>
              <w:t>ederek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giren</w:t>
            </w:r>
            <w:r>
              <w:rPr>
                <w:spacing w:val="-3"/>
              </w:rPr>
              <w:t xml:space="preserve"> </w:t>
            </w:r>
            <w:r>
              <w:t>konularda</w:t>
            </w:r>
            <w:r>
              <w:rPr>
                <w:spacing w:val="-3"/>
              </w:rPr>
              <w:t xml:space="preserve"> </w:t>
            </w:r>
            <w:r>
              <w:t xml:space="preserve">gerekli işlemleri </w:t>
            </w:r>
            <w:proofErr w:type="spellStart"/>
            <w:r>
              <w:t>yapmak,diğer</w:t>
            </w:r>
            <w:proofErr w:type="spellEnd"/>
            <w:r>
              <w:t xml:space="preserve"> birim ve kurumların görev alanlarını ilgilendiren konularda ilgili birim yada kurumu yönlendirmek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8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/>
              <w:jc w:val="center"/>
            </w:pPr>
            <w:r>
              <w:t>1-15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</w:tbl>
    <w:p w:rsidR="00404160" w:rsidRDefault="00404160">
      <w:pPr>
        <w:jc w:val="center"/>
        <w:sectPr w:rsidR="00404160">
          <w:type w:val="continuous"/>
          <w:pgSz w:w="11910" w:h="16840"/>
          <w:pgMar w:top="1040" w:right="680" w:bottom="280" w:left="240" w:header="708" w:footer="708" w:gutter="0"/>
          <w:cols w:space="708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063"/>
        <w:gridCol w:w="4610"/>
        <w:gridCol w:w="3014"/>
      </w:tblGrid>
      <w:tr w:rsidR="00404160">
        <w:trPr>
          <w:trHeight w:val="1131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17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168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 xml:space="preserve">Birim </w:t>
            </w:r>
            <w:r>
              <w:rPr>
                <w:b/>
                <w:spacing w:val="-2"/>
              </w:rPr>
              <w:t>Faaliyetleri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2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 w:line="259" w:lineRule="auto"/>
              <w:ind w:left="1177" w:right="318" w:hanging="812"/>
            </w:pPr>
            <w:r>
              <w:t>Asayiş</w:t>
            </w:r>
            <w:r>
              <w:rPr>
                <w:spacing w:val="-6"/>
              </w:rPr>
              <w:t xml:space="preserve"> </w:t>
            </w:r>
            <w:r>
              <w:t>olaylarını/suçlarını</w:t>
            </w:r>
            <w:r>
              <w:rPr>
                <w:spacing w:val="-6"/>
              </w:rPr>
              <w:t xml:space="preserve"> </w:t>
            </w:r>
            <w:r>
              <w:t>araştırmak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suç soruşturmasını yürütmek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spacing w:before="168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/>
              <w:jc w:val="center"/>
            </w:pPr>
            <w:r>
              <w:t>1-10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1116"/>
        </w:trPr>
        <w:tc>
          <w:tcPr>
            <w:tcW w:w="1032" w:type="dxa"/>
          </w:tcPr>
          <w:p w:rsidR="00404160" w:rsidRDefault="00404160">
            <w:pPr>
              <w:pStyle w:val="TableParagraph"/>
              <w:spacing w:before="170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1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489" w:hanging="51"/>
              <w:rPr>
                <w:b/>
              </w:rPr>
            </w:pPr>
            <w:r>
              <w:rPr>
                <w:b/>
              </w:rPr>
              <w:t>İşyeri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Ruhsat </w:t>
            </w:r>
            <w:r>
              <w:rPr>
                <w:b/>
                <w:spacing w:val="-2"/>
              </w:rPr>
              <w:t>Tahkikatları</w:t>
            </w:r>
          </w:p>
        </w:tc>
        <w:tc>
          <w:tcPr>
            <w:tcW w:w="4610" w:type="dxa"/>
          </w:tcPr>
          <w:p w:rsidR="00404160" w:rsidRDefault="00807A71">
            <w:pPr>
              <w:pStyle w:val="TableParagraph"/>
              <w:spacing w:line="259" w:lineRule="auto"/>
              <w:ind w:left="36" w:right="-11"/>
            </w:pPr>
            <w:r>
              <w:t>İlgili</w:t>
            </w:r>
            <w:r>
              <w:rPr>
                <w:spacing w:val="-5"/>
              </w:rPr>
              <w:t xml:space="preserve"> </w:t>
            </w:r>
            <w:r>
              <w:t>birimden</w:t>
            </w:r>
            <w:r>
              <w:rPr>
                <w:spacing w:val="-5"/>
              </w:rPr>
              <w:t xml:space="preserve"> </w:t>
            </w:r>
            <w:r>
              <w:t>gelen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7"/>
              </w:rPr>
              <w:t xml:space="preserve"> </w:t>
            </w:r>
            <w:r>
              <w:t>incelenmesi</w:t>
            </w:r>
            <w:r>
              <w:rPr>
                <w:spacing w:val="-5"/>
              </w:rPr>
              <w:t xml:space="preserve"> </w:t>
            </w:r>
            <w:r>
              <w:t xml:space="preserve">sonucu genel </w:t>
            </w:r>
            <w:proofErr w:type="spellStart"/>
            <w:proofErr w:type="gramStart"/>
            <w:r>
              <w:t>güvenlik,asayiş</w:t>
            </w:r>
            <w:proofErr w:type="spellEnd"/>
            <w:proofErr w:type="gramEnd"/>
            <w:r>
              <w:t xml:space="preserve"> ve yer yönünden</w:t>
            </w:r>
          </w:p>
          <w:p w:rsidR="00404160" w:rsidRDefault="00807A71">
            <w:pPr>
              <w:pStyle w:val="TableParagraph"/>
              <w:ind w:left="36"/>
            </w:pPr>
            <w:proofErr w:type="gramStart"/>
            <w:r>
              <w:rPr>
                <w:spacing w:val="-2"/>
              </w:rPr>
              <w:t>araştırılması</w:t>
            </w:r>
            <w:proofErr w:type="gramEnd"/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spacing w:before="160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/>
              <w:jc w:val="center"/>
            </w:pPr>
            <w:r>
              <w:t>1-10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1479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99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063" w:type="dxa"/>
          </w:tcPr>
          <w:p w:rsidR="00404160" w:rsidRDefault="00807A71">
            <w:pPr>
              <w:pStyle w:val="TableParagraph"/>
              <w:spacing w:before="159" w:line="259" w:lineRule="auto"/>
              <w:ind w:left="277" w:right="234" w:firstLine="4"/>
              <w:jc w:val="center"/>
              <w:rPr>
                <w:b/>
              </w:rPr>
            </w:pPr>
            <w:r>
              <w:rPr>
                <w:b/>
              </w:rPr>
              <w:t xml:space="preserve">Mahkeme ve </w:t>
            </w:r>
            <w:r>
              <w:rPr>
                <w:b/>
                <w:spacing w:val="-2"/>
              </w:rPr>
              <w:t xml:space="preserve">Cumhuriyet Başsavcılığından </w:t>
            </w:r>
            <w:r>
              <w:rPr>
                <w:b/>
              </w:rPr>
              <w:t>Gelen Yazılar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spacing w:before="19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4" w:right="52"/>
              <w:jc w:val="center"/>
            </w:pPr>
            <w:r>
              <w:t>Mahkeme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Savcılığından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gelen</w:t>
            </w:r>
          </w:p>
          <w:p w:rsidR="00404160" w:rsidRDefault="00807A71">
            <w:pPr>
              <w:pStyle w:val="TableParagraph"/>
              <w:spacing w:before="22"/>
              <w:ind w:left="94" w:right="50"/>
              <w:jc w:val="center"/>
            </w:pPr>
            <w:proofErr w:type="gramStart"/>
            <w:r>
              <w:rPr>
                <w:spacing w:val="-2"/>
              </w:rPr>
              <w:t>talimat</w:t>
            </w:r>
            <w:proofErr w:type="gramEnd"/>
          </w:p>
        </w:tc>
        <w:tc>
          <w:tcPr>
            <w:tcW w:w="3014" w:type="dxa"/>
          </w:tcPr>
          <w:p w:rsidR="00404160" w:rsidRDefault="00807A71">
            <w:pPr>
              <w:pStyle w:val="TableParagraph"/>
              <w:spacing w:before="159" w:line="259" w:lineRule="auto"/>
              <w:ind w:left="65" w:right="16"/>
              <w:jc w:val="center"/>
            </w:pPr>
            <w:r>
              <w:t>10 gün içerisinde (Günlü evraklara cevap verilmesi gereken</w:t>
            </w:r>
            <w:r>
              <w:rPr>
                <w:spacing w:val="-9"/>
              </w:rPr>
              <w:t xml:space="preserve"> </w:t>
            </w:r>
            <w:r>
              <w:t>zaman</w:t>
            </w:r>
            <w:r>
              <w:rPr>
                <w:spacing w:val="-10"/>
              </w:rPr>
              <w:t xml:space="preserve"> </w:t>
            </w:r>
            <w:r>
              <w:t>içerisinde</w:t>
            </w:r>
            <w:r>
              <w:rPr>
                <w:spacing w:val="-9"/>
              </w:rPr>
              <w:t xml:space="preserve"> </w:t>
            </w:r>
            <w:r>
              <w:t xml:space="preserve">cevap </w:t>
            </w:r>
            <w:r>
              <w:rPr>
                <w:spacing w:val="-2"/>
              </w:rPr>
              <w:t>verilir)</w:t>
            </w:r>
          </w:p>
        </w:tc>
      </w:tr>
      <w:tr w:rsidR="00404160">
        <w:trPr>
          <w:trHeight w:val="1586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4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2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83" w:right="38"/>
              <w:jc w:val="center"/>
              <w:rPr>
                <w:b/>
              </w:rPr>
            </w:pPr>
            <w:r>
              <w:rPr>
                <w:b/>
              </w:rPr>
              <w:t>Trafik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Kazası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Tespit </w:t>
            </w:r>
            <w:r>
              <w:rPr>
                <w:b/>
                <w:spacing w:val="-2"/>
              </w:rPr>
              <w:t>Tutanaklarının Teslimi</w:t>
            </w:r>
          </w:p>
          <w:p w:rsidR="00404160" w:rsidRDefault="00807A71">
            <w:pPr>
              <w:pStyle w:val="TableParagraph"/>
              <w:spacing w:before="1" w:line="259" w:lineRule="auto"/>
              <w:ind w:left="83" w:righ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spellStart"/>
            <w:proofErr w:type="gramStart"/>
            <w:r>
              <w:rPr>
                <w:b/>
                <w:spacing w:val="-2"/>
              </w:rPr>
              <w:t>Ölümlü,Yaralamalı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 Maddi Hasarlı)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404160">
            <w:pPr>
              <w:pStyle w:val="TableParagraph"/>
              <w:rPr>
                <w:rFonts w:ascii="Times New Roman"/>
                <w:sz w:val="18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18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18"/>
              </w:rPr>
            </w:pPr>
          </w:p>
          <w:p w:rsidR="00404160" w:rsidRDefault="00404160">
            <w:pPr>
              <w:pStyle w:val="TableParagraph"/>
              <w:spacing w:before="78"/>
              <w:rPr>
                <w:rFonts w:ascii="Times New Roman"/>
                <w:sz w:val="18"/>
              </w:rPr>
            </w:pPr>
          </w:p>
          <w:p w:rsidR="00404160" w:rsidRDefault="00807A71">
            <w:pPr>
              <w:pStyle w:val="TableParagraph"/>
              <w:spacing w:before="1"/>
              <w:ind w:right="199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Kazaya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karışan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sürücü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veya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araç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sahibinin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müracaatında;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43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2"/>
              <w:jc w:val="center"/>
            </w:pPr>
            <w:r>
              <w:t xml:space="preserve">1-7 </w:t>
            </w:r>
            <w:r>
              <w:rPr>
                <w:spacing w:val="-5"/>
              </w:rPr>
              <w:t>GÜN</w:t>
            </w:r>
          </w:p>
        </w:tc>
      </w:tr>
      <w:tr w:rsidR="00404160">
        <w:trPr>
          <w:trHeight w:val="68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404160">
            <w:pPr>
              <w:pStyle w:val="TableParagraph"/>
              <w:rPr>
                <w:rFonts w:ascii="Times New Roman"/>
                <w:sz w:val="18"/>
              </w:rPr>
            </w:pPr>
          </w:p>
          <w:p w:rsidR="00404160" w:rsidRDefault="00404160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:rsidR="00404160" w:rsidRDefault="00807A71">
            <w:pPr>
              <w:pStyle w:val="TableParagraph"/>
              <w:spacing w:line="200" w:lineRule="exact"/>
              <w:ind w:left="104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1-Nüfus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cüzdanı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veya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Sürücü </w:t>
            </w:r>
            <w:r>
              <w:rPr>
                <w:rFonts w:ascii="Times New Roman" w:hAnsi="Times New Roman"/>
                <w:spacing w:val="-2"/>
                <w:sz w:val="18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454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5"/>
              <w:ind w:left="3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2-Araç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Şirkete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ait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ise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yetki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belgesi,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nüfus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cüzdanı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veya</w:t>
            </w:r>
          </w:p>
          <w:p w:rsidR="00404160" w:rsidRDefault="00807A71">
            <w:pPr>
              <w:pStyle w:val="TableParagraph"/>
              <w:spacing w:before="24" w:line="198" w:lineRule="exact"/>
              <w:ind w:left="94" w:right="50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sürücü</w:t>
            </w:r>
            <w:proofErr w:type="gram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37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/>
              <w:ind w:left="52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Araç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sahibi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yoksa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vekâlet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sahibinin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müracaatında;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6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spacing w:before="19"/>
              <w:ind w:left="126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1-Vekâletname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nüfus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954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spacing w:before="274"/>
              <w:rPr>
                <w:rFonts w:ascii="Times New Roman"/>
                <w:sz w:val="24"/>
              </w:rPr>
            </w:pPr>
          </w:p>
          <w:p w:rsidR="00404160" w:rsidRDefault="00807A71">
            <w:pPr>
              <w:pStyle w:val="TableParagraph"/>
              <w:spacing w:before="1" w:line="264" w:lineRule="auto"/>
              <w:ind w:left="83" w:right="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Alkolden alınan Sürücü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Belgesinin geri teslimi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404160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:rsidR="00404160" w:rsidRDefault="00807A71">
            <w:pPr>
              <w:pStyle w:val="TableParagraph"/>
              <w:spacing w:before="1" w:line="266" w:lineRule="auto"/>
              <w:ind w:left="1743" w:right="-11" w:hanging="17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sahibi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veya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noter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tasdikli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vekâlet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sahibinin </w:t>
            </w:r>
            <w:r>
              <w:rPr>
                <w:rFonts w:ascii="Times New Roman" w:hAnsi="Times New Roman"/>
                <w:spacing w:val="-2"/>
                <w:sz w:val="20"/>
              </w:rPr>
              <w:t>müracaatında;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1039"/>
            </w:pPr>
            <w:r>
              <w:t xml:space="preserve">30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39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410"/>
              </w:tabs>
              <w:spacing w:before="156" w:line="222" w:lineRule="exact"/>
              <w:ind w:right="2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A)</w:t>
            </w:r>
            <w:r>
              <w:rPr>
                <w:rFonts w:ascii="Times New Roman" w:hAnsi="Times New Roman"/>
                <w:sz w:val="20"/>
              </w:rPr>
              <w:tab/>
              <w:t>1.Kez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(06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alınmış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ise;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3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1-Sürücü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Sahibi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8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Nüfus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403"/>
              </w:tabs>
              <w:spacing w:before="3" w:line="222" w:lineRule="exact"/>
              <w:ind w:right="21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B)</w:t>
            </w:r>
            <w:r>
              <w:rPr>
                <w:rFonts w:ascii="Times New Roman" w:hAnsi="Times New Roman"/>
                <w:sz w:val="20"/>
              </w:rPr>
              <w:tab/>
              <w:t>2.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Kez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(02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alınmış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ise;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6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1-Sürücü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Sahibi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63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/>
              <w:ind w:left="94" w:right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2-Nüfus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78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4" w:line="254" w:lineRule="exact"/>
              <w:ind w:left="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İl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Sağlık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Müdürlüğünden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Davranışlarını Geliştirme Eğitimi gördüğüne dair alınan Sürücü Davranışlarını Geliştirme Sertifikası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513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685"/>
              </w:tabs>
              <w:spacing w:line="254" w:lineRule="exact"/>
              <w:ind w:left="1366" w:right="237" w:hanging="10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C)</w:t>
            </w:r>
            <w:r>
              <w:rPr>
                <w:rFonts w:ascii="Times New Roman" w:hAnsi="Times New Roman"/>
                <w:sz w:val="20"/>
              </w:rPr>
              <w:tab/>
              <w:t>3.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Kez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daha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fazla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(05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katları)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 belgesi geri alınmış ise;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2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222" w:lineRule="exact"/>
              <w:ind w:left="13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Sahibi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51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8" w:lineRule="exact"/>
              <w:ind w:left="1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Nüfus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480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9"/>
              <w:ind w:left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3-Psikoteknik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Değerlendirme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Psikiyatri</w:t>
            </w:r>
          </w:p>
          <w:p w:rsidR="00404160" w:rsidRDefault="00807A71">
            <w:pPr>
              <w:pStyle w:val="TableParagraph"/>
              <w:spacing w:before="24" w:line="197" w:lineRule="exact"/>
              <w:ind w:left="14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Muayene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Raporu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aslı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442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773"/>
              </w:tabs>
              <w:spacing w:line="208" w:lineRule="exact"/>
              <w:ind w:left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D)</w:t>
            </w:r>
            <w:r>
              <w:rPr>
                <w:rFonts w:ascii="Times New Roman" w:hAnsi="Times New Roman"/>
                <w:sz w:val="20"/>
              </w:rPr>
              <w:tab/>
              <w:t>K.T.K.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istinaden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verilmiş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olan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idari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para</w:t>
            </w:r>
          </w:p>
          <w:p w:rsidR="00404160" w:rsidRDefault="00807A71">
            <w:pPr>
              <w:pStyle w:val="TableParagraph"/>
              <w:spacing w:before="24" w:line="190" w:lineRule="exact"/>
              <w:ind w:left="128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cezasının</w:t>
            </w:r>
            <w:proofErr w:type="gram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ödenmiş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olması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13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line="193" w:lineRule="exact"/>
              <w:ind w:left="6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(YABANCI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SÜRÜCÜ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BELGELERİ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İÇİN)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53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spacing w:before="3"/>
              <w:ind w:left="13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1-Pasaport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veya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kimlik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</w:tbl>
    <w:p w:rsidR="00404160" w:rsidRDefault="00404160">
      <w:pPr>
        <w:rPr>
          <w:sz w:val="2"/>
          <w:szCs w:val="2"/>
        </w:rPr>
        <w:sectPr w:rsidR="00404160">
          <w:type w:val="continuous"/>
          <w:pgSz w:w="11910" w:h="16840"/>
          <w:pgMar w:top="1040" w:right="680" w:bottom="1721" w:left="240" w:header="708" w:footer="708" w:gutter="0"/>
          <w:cols w:space="708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063"/>
        <w:gridCol w:w="4610"/>
        <w:gridCol w:w="3014"/>
      </w:tblGrid>
      <w:tr w:rsidR="00404160">
        <w:trPr>
          <w:trHeight w:val="537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24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  <w:sz w:val="24"/>
              </w:rPr>
            </w:pPr>
          </w:p>
          <w:p w:rsidR="00404160" w:rsidRDefault="00404160">
            <w:pPr>
              <w:pStyle w:val="TableParagraph"/>
              <w:spacing w:before="53"/>
              <w:rPr>
                <w:rFonts w:ascii="Times New Roman"/>
                <w:sz w:val="24"/>
              </w:rPr>
            </w:pPr>
          </w:p>
          <w:p w:rsidR="00404160" w:rsidRDefault="00807A71">
            <w:pPr>
              <w:pStyle w:val="TableParagraph"/>
              <w:spacing w:before="1" w:line="264" w:lineRule="auto"/>
              <w:ind w:left="105" w:right="62" w:firstLine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 Ceza Puanından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Dolayı Alınan Sürücü Belgelerinin Geri Teslim İşlemi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807A71">
            <w:pPr>
              <w:pStyle w:val="TableParagraph"/>
              <w:spacing w:before="208"/>
              <w:ind w:left="3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</w:t>
            </w:r>
            <w:r>
              <w:rPr>
                <w:rFonts w:ascii="Times New Roman" w:hAns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Kez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(2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ay)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alınmış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ise;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24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1039"/>
            </w:pPr>
            <w:r>
              <w:t xml:space="preserve">15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34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6"/>
              </w:numPr>
              <w:tabs>
                <w:tab w:val="left" w:pos="1791"/>
              </w:tabs>
              <w:spacing w:before="99" w:line="230" w:lineRule="exact"/>
              <w:rPr>
                <w:sz w:val="20"/>
              </w:rPr>
            </w:pPr>
            <w:r>
              <w:rPr>
                <w:sz w:val="20"/>
              </w:rPr>
              <w:t>Sürücü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Sahibi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54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5"/>
              </w:numPr>
              <w:tabs>
                <w:tab w:val="left" w:pos="1988"/>
              </w:tabs>
              <w:spacing w:line="234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Nüfus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534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1366"/>
              </w:tabs>
              <w:spacing w:before="10" w:line="250" w:lineRule="atLeast"/>
              <w:ind w:right="247" w:hanging="107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ürücü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Kurslarından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alınan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Trafik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Çevre Bilgisi Dersi Sertifikası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4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711"/>
              </w:tabs>
              <w:spacing w:before="11" w:line="213" w:lineRule="exact"/>
              <w:ind w:left="3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B)</w:t>
            </w:r>
            <w:r>
              <w:rPr>
                <w:rFonts w:ascii="Times New Roman" w:hAnsi="Times New Roman"/>
                <w:sz w:val="20"/>
              </w:rPr>
              <w:tab/>
              <w:t>2.Kez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(04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alınmış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ise;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52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3"/>
              </w:numPr>
              <w:tabs>
                <w:tab w:val="left" w:pos="1841"/>
              </w:tabs>
              <w:spacing w:before="2" w:line="230" w:lineRule="exact"/>
              <w:ind w:hanging="645"/>
              <w:rPr>
                <w:sz w:val="20"/>
              </w:rPr>
            </w:pPr>
            <w:r>
              <w:rPr>
                <w:sz w:val="20"/>
              </w:rPr>
              <w:t>Sürücü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Sahibi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2"/>
              </w:numPr>
              <w:tabs>
                <w:tab w:val="left" w:pos="2036"/>
              </w:tabs>
              <w:spacing w:line="22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Nüfus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Cüzdanı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52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numPr>
                <w:ilvl w:val="0"/>
                <w:numId w:val="1"/>
              </w:numPr>
              <w:tabs>
                <w:tab w:val="left" w:pos="1013"/>
                <w:tab w:val="left" w:pos="1455"/>
              </w:tabs>
              <w:spacing w:before="1" w:line="254" w:lineRule="exact"/>
              <w:ind w:right="318" w:hanging="108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Psikoteknik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Değerlendirme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Psikiyatri Muayene Raporu aslı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36"/>
        </w:trPr>
        <w:tc>
          <w:tcPr>
            <w:tcW w:w="1032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1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063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95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64" w:lineRule="auto"/>
              <w:ind w:left="234" w:right="190"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Trafikten Men Edilen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Araçların Geri Teslimi</w:t>
            </w:r>
          </w:p>
        </w:tc>
        <w:tc>
          <w:tcPr>
            <w:tcW w:w="4610" w:type="dxa"/>
            <w:tcBorders>
              <w:bottom w:val="nil"/>
            </w:tcBorders>
          </w:tcPr>
          <w:p w:rsidR="00404160" w:rsidRDefault="00807A71">
            <w:pPr>
              <w:pStyle w:val="TableParagraph"/>
              <w:spacing w:line="217" w:lineRule="exact"/>
              <w:ind w:left="1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Araç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Sahibinin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Müracaatında;</w:t>
            </w:r>
          </w:p>
        </w:tc>
        <w:tc>
          <w:tcPr>
            <w:tcW w:w="3014" w:type="dxa"/>
            <w:vMerge w:val="restart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1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1039"/>
            </w:pPr>
            <w:r>
              <w:t xml:space="preserve">15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1186"/>
              </w:tabs>
              <w:spacing w:before="3" w:line="222" w:lineRule="exact"/>
              <w:ind w:left="6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ab/>
              <w:t>Nüfus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cüzdanı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veya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1599"/>
              </w:tabs>
              <w:spacing w:before="3" w:line="223" w:lineRule="exact"/>
              <w:ind w:left="108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2-</w:t>
            </w:r>
            <w:r>
              <w:rPr>
                <w:rFonts w:ascii="Times New Roman"/>
                <w:sz w:val="20"/>
              </w:rPr>
              <w:tab/>
              <w:t>Araca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tescil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belgeleri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1575"/>
              </w:tabs>
              <w:spacing w:before="3" w:line="222" w:lineRule="exact"/>
              <w:ind w:left="10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3-</w:t>
            </w:r>
            <w:r>
              <w:rPr>
                <w:rFonts w:ascii="Times New Roman" w:hAnsi="Times New Roman"/>
                <w:sz w:val="20"/>
              </w:rPr>
              <w:tab/>
              <w:t>Araca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sigorta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poliçesi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Araç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sahibi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haricindeki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sürücülere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tesliminde;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tabs>
                <w:tab w:val="left" w:pos="829"/>
              </w:tabs>
              <w:spacing w:before="3" w:line="222" w:lineRule="exact"/>
              <w:ind w:left="3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Muvafakatname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veya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noter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tasdikli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vekâlet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0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</w:t>
            </w:r>
            <w:r>
              <w:rPr>
                <w:rFonts w:ascii="Times New Roman" w:hAnsi="Times New Roman"/>
                <w:spacing w:val="59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Nüfus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cüzdanı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sürücü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  <w:r>
              <w:rPr>
                <w:rFonts w:ascii="Times New Roman"/>
                <w:spacing w:val="64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Araca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ait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tescil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belgeleri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</w:t>
            </w:r>
            <w:r>
              <w:rPr>
                <w:rFonts w:ascii="Times New Roman" w:hAns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sigorta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poliçesi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15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Şirket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araçları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için;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5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2" w:lineRule="exact"/>
              <w:ind w:left="94" w:right="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  <w:r>
              <w:rPr>
                <w:rFonts w:ascii="Times New Roman"/>
                <w:spacing w:val="47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Yetki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belgesi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48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  <w:bottom w:val="nil"/>
            </w:tcBorders>
          </w:tcPr>
          <w:p w:rsidR="00404160" w:rsidRDefault="00807A71">
            <w:pPr>
              <w:pStyle w:val="TableParagraph"/>
              <w:spacing w:before="3" w:line="226" w:lineRule="exact"/>
              <w:ind w:left="1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Araca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tescil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belgeleri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264"/>
        </w:trPr>
        <w:tc>
          <w:tcPr>
            <w:tcW w:w="1032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top w:val="nil"/>
            </w:tcBorders>
          </w:tcPr>
          <w:p w:rsidR="00404160" w:rsidRDefault="00807A71">
            <w:pPr>
              <w:pStyle w:val="TableParagraph"/>
              <w:spacing w:before="6"/>
              <w:ind w:left="13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</w:t>
            </w:r>
            <w:r>
              <w:rPr>
                <w:rFonts w:ascii="Times New Roman" w:hAnsi="Times New Roman"/>
                <w:spacing w:val="63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sigorta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poliçesi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404160" w:rsidRDefault="00404160">
            <w:pPr>
              <w:rPr>
                <w:sz w:val="2"/>
                <w:szCs w:val="2"/>
              </w:rPr>
            </w:pPr>
          </w:p>
        </w:tc>
      </w:tr>
      <w:tr w:rsidR="00404160">
        <w:trPr>
          <w:trHeight w:val="1988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0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2063" w:type="dxa"/>
          </w:tcPr>
          <w:p w:rsidR="00404160" w:rsidRDefault="00807A71">
            <w:pPr>
              <w:pStyle w:val="TableParagraph"/>
              <w:spacing w:before="163" w:line="264" w:lineRule="auto"/>
              <w:ind w:left="40" w:right="-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Herhangi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bir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sebeple trafikten men edilen araçların men durumlarının sistem </w:t>
            </w:r>
            <w:r>
              <w:rPr>
                <w:rFonts w:ascii="Times New Roman" w:hAnsi="Times New Roman"/>
                <w:b/>
                <w:spacing w:val="-2"/>
              </w:rPr>
              <w:t>üzerinden</w:t>
            </w:r>
          </w:p>
          <w:p w:rsidR="00404160" w:rsidRDefault="00807A71">
            <w:pPr>
              <w:pStyle w:val="TableParagraph"/>
              <w:spacing w:before="1"/>
              <w:ind w:left="83" w:right="4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spacing w:val="-2"/>
              </w:rPr>
              <w:t>kaldırılması</w:t>
            </w:r>
            <w:proofErr w:type="gramEnd"/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98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94" w:right="50"/>
              <w:jc w:val="center"/>
            </w:pPr>
            <w:r>
              <w:t>Men</w:t>
            </w:r>
            <w:r>
              <w:rPr>
                <w:spacing w:val="-5"/>
              </w:rPr>
              <w:t xml:space="preserve"> </w:t>
            </w:r>
            <w:r>
              <w:t>durumunun</w:t>
            </w:r>
            <w:r>
              <w:rPr>
                <w:spacing w:val="-5"/>
              </w:rPr>
              <w:t xml:space="preserve"> </w:t>
            </w:r>
            <w:r>
              <w:t>ortadan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kaldırıldığının</w:t>
            </w:r>
          </w:p>
          <w:p w:rsidR="00404160" w:rsidRDefault="00807A71">
            <w:pPr>
              <w:pStyle w:val="TableParagraph"/>
              <w:spacing w:before="22"/>
              <w:ind w:left="94" w:right="50"/>
              <w:jc w:val="center"/>
            </w:pPr>
            <w:proofErr w:type="gramStart"/>
            <w:r>
              <w:rPr>
                <w:spacing w:val="-2"/>
              </w:rPr>
              <w:t>belgelenmesi</w:t>
            </w:r>
            <w:proofErr w:type="gramEnd"/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91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65" w:right="4"/>
              <w:jc w:val="center"/>
            </w:pPr>
            <w:r>
              <w:t xml:space="preserve">15 </w:t>
            </w:r>
            <w:r>
              <w:rPr>
                <w:spacing w:val="-2"/>
              </w:rPr>
              <w:t>DAKİKA</w:t>
            </w:r>
          </w:p>
        </w:tc>
      </w:tr>
      <w:tr w:rsidR="00404160">
        <w:trPr>
          <w:trHeight w:val="3440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6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219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 w:line="264" w:lineRule="auto"/>
              <w:ind w:left="330" w:right="283"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Başka trafik </w:t>
            </w:r>
            <w:r>
              <w:rPr>
                <w:rFonts w:ascii="Times New Roman" w:hAnsi="Times New Roman"/>
                <w:b/>
                <w:spacing w:val="-2"/>
              </w:rPr>
              <w:t>kuruluşlarınca</w:t>
            </w:r>
          </w:p>
          <w:p w:rsidR="00404160" w:rsidRDefault="00807A71">
            <w:pPr>
              <w:pStyle w:val="TableParagraph"/>
              <w:spacing w:line="264" w:lineRule="auto"/>
              <w:ind w:left="69" w:right="23"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trafikten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men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edilen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2"/>
              </w:rPr>
              <w:t>araçların,Araç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Sahibi Dışındaki Kişilere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Teslimi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İçin Araç Sahibinden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Muvafakatname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Alınması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16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line="259" w:lineRule="auto"/>
              <w:ind w:left="411" w:right="-11" w:hanging="48"/>
            </w:pPr>
            <w:r>
              <w:t>Araç</w:t>
            </w:r>
            <w:r>
              <w:rPr>
                <w:spacing w:val="-5"/>
              </w:rPr>
              <w:t xml:space="preserve"> </w:t>
            </w:r>
            <w:r>
              <w:t>sahibine</w:t>
            </w:r>
            <w:r>
              <w:rPr>
                <w:spacing w:val="-5"/>
              </w:rPr>
              <w:t xml:space="preserve"> </w:t>
            </w:r>
            <w:r>
              <w:t>ait</w:t>
            </w:r>
            <w:r>
              <w:rPr>
                <w:spacing w:val="-6"/>
              </w:rPr>
              <w:t xml:space="preserve"> </w:t>
            </w:r>
            <w:r>
              <w:t>nüfus</w:t>
            </w:r>
            <w:r>
              <w:rPr>
                <w:spacing w:val="-5"/>
              </w:rPr>
              <w:t xml:space="preserve"> </w:t>
            </w:r>
            <w:r>
              <w:t>cüzdanı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t xml:space="preserve">sürücü </w:t>
            </w:r>
            <w:proofErr w:type="spellStart"/>
            <w:proofErr w:type="gramStart"/>
            <w:r>
              <w:t>belgesi,araç</w:t>
            </w:r>
            <w:proofErr w:type="spellEnd"/>
            <w:proofErr w:type="gramEnd"/>
            <w:r>
              <w:t xml:space="preserve"> şirket üzerine ise yetki belgesi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57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4"/>
              <w:jc w:val="center"/>
            </w:pPr>
            <w:r>
              <w:t xml:space="preserve">15 </w:t>
            </w:r>
            <w:r>
              <w:rPr>
                <w:spacing w:val="-2"/>
              </w:rPr>
              <w:t>DAKİKA</w:t>
            </w:r>
          </w:p>
        </w:tc>
      </w:tr>
    </w:tbl>
    <w:p w:rsidR="00404160" w:rsidRDefault="00404160">
      <w:pPr>
        <w:jc w:val="center"/>
        <w:sectPr w:rsidR="00404160">
          <w:type w:val="continuous"/>
          <w:pgSz w:w="11910" w:h="16840"/>
          <w:pgMar w:top="1040" w:right="680" w:bottom="280" w:left="240" w:header="708" w:footer="708" w:gutter="0"/>
          <w:cols w:space="708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063"/>
        <w:gridCol w:w="4610"/>
        <w:gridCol w:w="3014"/>
      </w:tblGrid>
      <w:tr w:rsidR="00404160">
        <w:trPr>
          <w:trHeight w:val="2756"/>
        </w:trPr>
        <w:tc>
          <w:tcPr>
            <w:tcW w:w="1032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32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2063" w:type="dxa"/>
          </w:tcPr>
          <w:p w:rsidR="00404160" w:rsidRDefault="00404160">
            <w:pPr>
              <w:pStyle w:val="TableParagraph"/>
              <w:spacing w:before="200"/>
              <w:rPr>
                <w:rFonts w:ascii="Times New Roman"/>
                <w:sz w:val="24"/>
              </w:rPr>
            </w:pPr>
          </w:p>
          <w:p w:rsidR="00404160" w:rsidRDefault="00807A71">
            <w:pPr>
              <w:pStyle w:val="TableParagraph"/>
              <w:spacing w:line="264" w:lineRule="auto"/>
              <w:ind w:left="93" w:right="48" w:firstLine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Şahsen veya e- posta yoluyla gönderilen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şikâyet veya müracaat</w:t>
            </w:r>
          </w:p>
          <w:p w:rsidR="00404160" w:rsidRDefault="00807A71">
            <w:pPr>
              <w:pStyle w:val="TableParagraph"/>
              <w:spacing w:line="264" w:lineRule="auto"/>
              <w:ind w:left="117" w:right="74" w:firstLine="1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</w:rPr>
              <w:t>dilekçelerinin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cevaplandırılması</w:t>
            </w:r>
          </w:p>
        </w:tc>
        <w:tc>
          <w:tcPr>
            <w:tcW w:w="4610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222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spacing w:before="1"/>
              <w:ind w:left="1393"/>
            </w:pPr>
            <w:r>
              <w:t xml:space="preserve">Dilekçe </w:t>
            </w:r>
            <w:proofErr w:type="spellStart"/>
            <w:r>
              <w:t>vaya</w:t>
            </w:r>
            <w:proofErr w:type="spellEnd"/>
            <w:r>
              <w:t xml:space="preserve"> E-</w:t>
            </w:r>
            <w:r>
              <w:rPr>
                <w:spacing w:val="-4"/>
              </w:rPr>
              <w:t>Posta</w:t>
            </w:r>
          </w:p>
        </w:tc>
        <w:tc>
          <w:tcPr>
            <w:tcW w:w="3014" w:type="dxa"/>
          </w:tcPr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rPr>
                <w:rFonts w:ascii="Times New Roman"/>
              </w:rPr>
            </w:pPr>
          </w:p>
          <w:p w:rsidR="00404160" w:rsidRDefault="00404160">
            <w:pPr>
              <w:pStyle w:val="TableParagraph"/>
              <w:spacing w:before="76"/>
              <w:rPr>
                <w:rFonts w:ascii="Times New Roman"/>
              </w:rPr>
            </w:pPr>
          </w:p>
          <w:p w:rsidR="00404160" w:rsidRDefault="00807A71">
            <w:pPr>
              <w:pStyle w:val="TableParagraph"/>
              <w:ind w:left="65" w:right="20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Gün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Bilgi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Edinme</w:t>
            </w:r>
          </w:p>
          <w:p w:rsidR="00404160" w:rsidRDefault="00807A71">
            <w:pPr>
              <w:pStyle w:val="TableParagraph"/>
              <w:spacing w:before="22"/>
              <w:ind w:left="65" w:right="21"/>
              <w:jc w:val="center"/>
            </w:pP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Olanlar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Günü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</w:tc>
      </w:tr>
    </w:tbl>
    <w:p w:rsidR="00404160" w:rsidRDefault="00404160">
      <w:pPr>
        <w:pStyle w:val="BodyText"/>
      </w:pPr>
    </w:p>
    <w:p w:rsidR="00404160" w:rsidRDefault="00404160">
      <w:pPr>
        <w:pStyle w:val="BodyText"/>
        <w:spacing w:before="26"/>
      </w:pPr>
    </w:p>
    <w:p w:rsidR="00404160" w:rsidRDefault="00807A71">
      <w:pPr>
        <w:pStyle w:val="BodyText"/>
        <w:spacing w:line="264" w:lineRule="auto"/>
        <w:ind w:left="170" w:right="729"/>
      </w:pPr>
      <w:r>
        <w:t>Başvuru</w:t>
      </w:r>
      <w:r>
        <w:rPr>
          <w:spacing w:val="-6"/>
        </w:rPr>
        <w:t xml:space="preserve"> </w:t>
      </w:r>
      <w:r>
        <w:t>esnasında</w:t>
      </w:r>
      <w:r>
        <w:rPr>
          <w:spacing w:val="-6"/>
        </w:rPr>
        <w:t xml:space="preserve"> </w:t>
      </w:r>
      <w:r>
        <w:t>yukarıda</w:t>
      </w:r>
      <w:r>
        <w:rPr>
          <w:spacing w:val="-8"/>
        </w:rPr>
        <w:t xml:space="preserve"> </w:t>
      </w:r>
      <w:r>
        <w:t>belirtilen</w:t>
      </w:r>
      <w:r>
        <w:rPr>
          <w:spacing w:val="-6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dışında</w:t>
      </w:r>
      <w:r>
        <w:rPr>
          <w:spacing w:val="-6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istenilmesi</w:t>
      </w:r>
      <w:r>
        <w:rPr>
          <w:spacing w:val="-6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ile yapıldığı halde, hizmetin belirtilen sürede tamamlanmaması durumunda ilk müracaat yerine ya da ikinci müracaat yerine başvurunuz.</w:t>
      </w:r>
    </w:p>
    <w:p w:rsidR="00404160" w:rsidRDefault="00404160">
      <w:pPr>
        <w:pStyle w:val="BodyText"/>
        <w:rPr>
          <w:sz w:val="20"/>
        </w:rPr>
      </w:pPr>
    </w:p>
    <w:p w:rsidR="00404160" w:rsidRDefault="00404160">
      <w:pPr>
        <w:pStyle w:val="BodyText"/>
        <w:rPr>
          <w:sz w:val="20"/>
        </w:rPr>
      </w:pPr>
    </w:p>
    <w:p w:rsidR="00404160" w:rsidRDefault="00807A71">
      <w:pPr>
        <w:pStyle w:val="BodyText"/>
        <w:spacing w:before="64"/>
        <w:rPr>
          <w:sz w:val="20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199390</wp:posOffset>
                </wp:positionV>
                <wp:extent cx="2381250" cy="13049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9"/>
                            </w:tblGrid>
                            <w:tr w:rsidR="00404160">
                              <w:trPr>
                                <w:trHeight w:val="303"/>
                              </w:trPr>
                              <w:tc>
                                <w:tcPr>
                                  <w:tcW w:w="3749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66" w:lineRule="exact"/>
                                    <w:ind w:left="278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u w:val="single"/>
                                    </w:rPr>
                                    <w:t>İLK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u w:val="single"/>
                                    </w:rPr>
                                    <w:t>MÜRACAAT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YERİ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3"/>
                              </w:trPr>
                              <w:tc>
                                <w:tcPr>
                                  <w:tcW w:w="3749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</w:pPr>
                                  <w:r>
                                    <w:t>İsim: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Mehmet AKIN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0"/>
                              </w:trPr>
                              <w:tc>
                                <w:tcPr>
                                  <w:tcW w:w="3749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</w:pPr>
                                  <w:r>
                                    <w:t>Unvan: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İlçe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Emniyet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Amir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V.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0"/>
                              </w:trPr>
                              <w:tc>
                                <w:tcPr>
                                  <w:tcW w:w="3749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</w:pPr>
                                  <w:r>
                                    <w:t>Adres: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Beytüşşebap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İlçe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Emniyet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Amirliği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55"/>
                              </w:trPr>
                              <w:tc>
                                <w:tcPr>
                                  <w:tcW w:w="3749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proofErr w:type="gramStart"/>
                                  <w:r>
                                    <w:t>Telefon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:0</w:t>
                                  </w:r>
                                  <w:proofErr w:type="gramEnd"/>
                                  <w:r>
                                    <w:t xml:space="preserve"> 486 311 22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79</w:t>
                                  </w:r>
                                </w:p>
                              </w:tc>
                            </w:tr>
                          </w:tbl>
                          <w:p w:rsidR="00404160" w:rsidRDefault="0040416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8pt;margin-top:15.7pt;width:187.5pt;height:102.75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9"/>
                      </w:tblGrid>
                      <w:tr w:rsidR="00404160">
                        <w:trPr>
                          <w:trHeight w:val="303"/>
                        </w:trPr>
                        <w:tc>
                          <w:tcPr>
                            <w:tcW w:w="3749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66" w:lineRule="exact"/>
                              <w:ind w:left="278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İLK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MÜRACAAT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  <w:u w:val="single"/>
                              </w:rPr>
                              <w:t>YERİ</w:t>
                            </w:r>
                          </w:p>
                        </w:tc>
                      </w:tr>
                      <w:tr w:rsidR="00404160">
                        <w:trPr>
                          <w:trHeight w:val="293"/>
                        </w:trPr>
                        <w:tc>
                          <w:tcPr>
                            <w:tcW w:w="3749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62" w:lineRule="exact"/>
                              <w:ind w:left="50"/>
                            </w:pPr>
                            <w:r>
                              <w:t>İsim: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Mehmet AKIN</w:t>
                            </w:r>
                          </w:p>
                        </w:tc>
                      </w:tr>
                      <w:tr w:rsidR="00404160">
                        <w:trPr>
                          <w:trHeight w:val="290"/>
                        </w:trPr>
                        <w:tc>
                          <w:tcPr>
                            <w:tcW w:w="3749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59" w:lineRule="exact"/>
                              <w:ind w:left="50"/>
                            </w:pPr>
                            <w:r>
                              <w:t>Unvan: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İlçe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Emniyet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V.</w:t>
                            </w:r>
                          </w:p>
                        </w:tc>
                      </w:tr>
                      <w:tr w:rsidR="00404160">
                        <w:trPr>
                          <w:trHeight w:val="290"/>
                        </w:trPr>
                        <w:tc>
                          <w:tcPr>
                            <w:tcW w:w="3749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59" w:lineRule="exact"/>
                              <w:ind w:left="50"/>
                            </w:pPr>
                            <w:r>
                              <w:t>Adres: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Beytüşşebap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İlçe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Emniyet</w:t>
                            </w:r>
                            <w:r>
                              <w:rPr>
                                <w:spacing w:val="-2"/>
                              </w:rPr>
                              <w:t xml:space="preserve"> Amirliği</w:t>
                            </w:r>
                          </w:p>
                        </w:tc>
                      </w:tr>
                      <w:tr w:rsidR="00404160">
                        <w:trPr>
                          <w:trHeight w:val="255"/>
                        </w:trPr>
                        <w:tc>
                          <w:tcPr>
                            <w:tcW w:w="3749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proofErr w:type="gramStart"/>
                            <w:r>
                              <w:t>Telefon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:0</w:t>
                            </w:r>
                            <w:proofErr w:type="gramEnd"/>
                            <w:r>
                              <w:t xml:space="preserve"> 486 311 22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c>
                      </w:tr>
                    </w:tbl>
                    <w:p w:rsidR="00404160" w:rsidRDefault="004041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200025</wp:posOffset>
                </wp:positionV>
                <wp:extent cx="3505200" cy="12096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4"/>
                            </w:tblGrid>
                            <w:tr w:rsidR="00404160">
                              <w:trPr>
                                <w:trHeight w:val="303"/>
                              </w:trPr>
                              <w:tc>
                                <w:tcPr>
                                  <w:tcW w:w="3714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66" w:lineRule="exact"/>
                                    <w:ind w:left="71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u w:val="single"/>
                                    </w:rPr>
                                    <w:t>İKİNCİ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7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u w:val="single"/>
                                    </w:rPr>
                                    <w:t>MÜRACAAT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  <w:u w:val="single"/>
                                    </w:rPr>
                                    <w:t>YERİ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3"/>
                              </w:trPr>
                              <w:tc>
                                <w:tcPr>
                                  <w:tcW w:w="3714" w:type="dxa"/>
                                </w:tcPr>
                                <w:p w:rsidR="00404160" w:rsidRDefault="00807A71" w:rsidP="00807A71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</w:pPr>
                                  <w:r>
                                    <w:t>İsim: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807A7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Mehmet Furkan </w:t>
                                  </w:r>
                                  <w:r w:rsidRPr="00807A7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T</w:t>
                                  </w:r>
                                  <w:r w:rsidRPr="00807A7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AŞKIRAN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0"/>
                              </w:trPr>
                              <w:tc>
                                <w:tcPr>
                                  <w:tcW w:w="3714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</w:pPr>
                                  <w:r>
                                    <w:t>Unvan: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Kaymakam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90"/>
                              </w:trPr>
                              <w:tc>
                                <w:tcPr>
                                  <w:tcW w:w="3714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</w:pPr>
                                  <w:r>
                                    <w:t>Adres: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Beytüşşebap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Kaymakamlığı</w:t>
                                  </w:r>
                                </w:p>
                              </w:tc>
                            </w:tr>
                            <w:tr w:rsidR="00404160">
                              <w:trPr>
                                <w:trHeight w:val="255"/>
                              </w:trPr>
                              <w:tc>
                                <w:tcPr>
                                  <w:tcW w:w="3714" w:type="dxa"/>
                                </w:tcPr>
                                <w:p w:rsidR="00404160" w:rsidRDefault="00807A71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proofErr w:type="gramStart"/>
                                  <w:r>
                                    <w:t>Telefon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:0</w:t>
                                  </w:r>
                                  <w:proofErr w:type="gramEnd"/>
                                  <w:r>
                                    <w:t xml:space="preserve"> 486 311 20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03</w:t>
                                  </w:r>
                                </w:p>
                              </w:tc>
                            </w:tr>
                          </w:tbl>
                          <w:p w:rsidR="00404160" w:rsidRDefault="0040416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288.75pt;margin-top:15.75pt;width:276pt;height:9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4"/>
                      </w:tblGrid>
                      <w:tr w:rsidR="00404160">
                        <w:trPr>
                          <w:trHeight w:val="303"/>
                        </w:trPr>
                        <w:tc>
                          <w:tcPr>
                            <w:tcW w:w="3714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66" w:lineRule="exact"/>
                              <w:ind w:left="71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İKİNCİ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MÜRACAAT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  <w:u w:val="single"/>
                              </w:rPr>
                              <w:t>YERİ</w:t>
                            </w:r>
                          </w:p>
                        </w:tc>
                      </w:tr>
                      <w:tr w:rsidR="00404160">
                        <w:trPr>
                          <w:trHeight w:val="293"/>
                        </w:trPr>
                        <w:tc>
                          <w:tcPr>
                            <w:tcW w:w="3714" w:type="dxa"/>
                          </w:tcPr>
                          <w:p w:rsidR="00404160" w:rsidRDefault="00807A71" w:rsidP="00807A71">
                            <w:pPr>
                              <w:pStyle w:val="TableParagraph"/>
                              <w:spacing w:line="262" w:lineRule="exact"/>
                              <w:ind w:left="50"/>
                            </w:pPr>
                            <w:r>
                              <w:t>İsim: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07A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Mehmet Furkan </w:t>
                            </w:r>
                            <w:r w:rsidRPr="00807A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</w:t>
                            </w:r>
                            <w:r w:rsidRPr="00807A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AŞKIRAN</w:t>
                            </w:r>
                          </w:p>
                        </w:tc>
                      </w:tr>
                      <w:tr w:rsidR="00404160">
                        <w:trPr>
                          <w:trHeight w:val="290"/>
                        </w:trPr>
                        <w:tc>
                          <w:tcPr>
                            <w:tcW w:w="3714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59" w:lineRule="exact"/>
                              <w:ind w:left="50"/>
                            </w:pPr>
                            <w:r>
                              <w:t>Unvan: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Kaymakam</w:t>
                            </w:r>
                          </w:p>
                        </w:tc>
                      </w:tr>
                      <w:tr w:rsidR="00404160">
                        <w:trPr>
                          <w:trHeight w:val="290"/>
                        </w:trPr>
                        <w:tc>
                          <w:tcPr>
                            <w:tcW w:w="3714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59" w:lineRule="exact"/>
                              <w:ind w:left="50"/>
                            </w:pPr>
                            <w:r>
                              <w:t>Adres: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Beytüşşebap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Kaymakamlığı</w:t>
                            </w:r>
                          </w:p>
                        </w:tc>
                      </w:tr>
                      <w:tr w:rsidR="00404160">
                        <w:trPr>
                          <w:trHeight w:val="255"/>
                        </w:trPr>
                        <w:tc>
                          <w:tcPr>
                            <w:tcW w:w="3714" w:type="dxa"/>
                          </w:tcPr>
                          <w:p w:rsidR="00404160" w:rsidRDefault="00807A71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proofErr w:type="gramStart"/>
                            <w:r>
                              <w:t>Telefon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:0</w:t>
                            </w:r>
                            <w:proofErr w:type="gramEnd"/>
                            <w:r>
                              <w:t xml:space="preserve"> 486 311 20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03</w:t>
                            </w:r>
                          </w:p>
                        </w:tc>
                      </w:tr>
                    </w:tbl>
                    <w:p w:rsidR="00404160" w:rsidRDefault="004041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04160">
      <w:pgSz w:w="11910" w:h="16840"/>
      <w:pgMar w:top="1040" w:right="6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B1D"/>
    <w:multiLevelType w:val="hybridMultilevel"/>
    <w:tmpl w:val="95E4AF70"/>
    <w:lvl w:ilvl="0" w:tplc="F03A68EC">
      <w:numFmt w:val="bullet"/>
      <w:lvlText w:val=""/>
      <w:lvlJc w:val="left"/>
      <w:pPr>
        <w:ind w:left="1366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DB8FE78">
      <w:numFmt w:val="bullet"/>
      <w:lvlText w:val="•"/>
      <w:lvlJc w:val="left"/>
      <w:pPr>
        <w:ind w:left="1680" w:hanging="545"/>
      </w:pPr>
      <w:rPr>
        <w:rFonts w:hint="default"/>
        <w:lang w:val="tr-TR" w:eastAsia="en-US" w:bidi="ar-SA"/>
      </w:rPr>
    </w:lvl>
    <w:lvl w:ilvl="2" w:tplc="CDF6DFAC">
      <w:numFmt w:val="bullet"/>
      <w:lvlText w:val="•"/>
      <w:lvlJc w:val="left"/>
      <w:pPr>
        <w:ind w:left="2001" w:hanging="545"/>
      </w:pPr>
      <w:rPr>
        <w:rFonts w:hint="default"/>
        <w:lang w:val="tr-TR" w:eastAsia="en-US" w:bidi="ar-SA"/>
      </w:rPr>
    </w:lvl>
    <w:lvl w:ilvl="3" w:tplc="89C23FC8">
      <w:numFmt w:val="bullet"/>
      <w:lvlText w:val="•"/>
      <w:lvlJc w:val="left"/>
      <w:pPr>
        <w:ind w:left="2321" w:hanging="545"/>
      </w:pPr>
      <w:rPr>
        <w:rFonts w:hint="default"/>
        <w:lang w:val="tr-TR" w:eastAsia="en-US" w:bidi="ar-SA"/>
      </w:rPr>
    </w:lvl>
    <w:lvl w:ilvl="4" w:tplc="6A6E76F8">
      <w:numFmt w:val="bullet"/>
      <w:lvlText w:val="•"/>
      <w:lvlJc w:val="left"/>
      <w:pPr>
        <w:ind w:left="2642" w:hanging="545"/>
      </w:pPr>
      <w:rPr>
        <w:rFonts w:hint="default"/>
        <w:lang w:val="tr-TR" w:eastAsia="en-US" w:bidi="ar-SA"/>
      </w:rPr>
    </w:lvl>
    <w:lvl w:ilvl="5" w:tplc="992A8130">
      <w:numFmt w:val="bullet"/>
      <w:lvlText w:val="•"/>
      <w:lvlJc w:val="left"/>
      <w:pPr>
        <w:ind w:left="2962" w:hanging="545"/>
      </w:pPr>
      <w:rPr>
        <w:rFonts w:hint="default"/>
        <w:lang w:val="tr-TR" w:eastAsia="en-US" w:bidi="ar-SA"/>
      </w:rPr>
    </w:lvl>
    <w:lvl w:ilvl="6" w:tplc="723283F8">
      <w:numFmt w:val="bullet"/>
      <w:lvlText w:val="•"/>
      <w:lvlJc w:val="left"/>
      <w:pPr>
        <w:ind w:left="3283" w:hanging="545"/>
      </w:pPr>
      <w:rPr>
        <w:rFonts w:hint="default"/>
        <w:lang w:val="tr-TR" w:eastAsia="en-US" w:bidi="ar-SA"/>
      </w:rPr>
    </w:lvl>
    <w:lvl w:ilvl="7" w:tplc="55CE541A">
      <w:numFmt w:val="bullet"/>
      <w:lvlText w:val="•"/>
      <w:lvlJc w:val="left"/>
      <w:pPr>
        <w:ind w:left="3603" w:hanging="545"/>
      </w:pPr>
      <w:rPr>
        <w:rFonts w:hint="default"/>
        <w:lang w:val="tr-TR" w:eastAsia="en-US" w:bidi="ar-SA"/>
      </w:rPr>
    </w:lvl>
    <w:lvl w:ilvl="8" w:tplc="F156345E">
      <w:numFmt w:val="bullet"/>
      <w:lvlText w:val="•"/>
      <w:lvlJc w:val="left"/>
      <w:pPr>
        <w:ind w:left="3924" w:hanging="545"/>
      </w:pPr>
      <w:rPr>
        <w:rFonts w:hint="default"/>
        <w:lang w:val="tr-TR" w:eastAsia="en-US" w:bidi="ar-SA"/>
      </w:rPr>
    </w:lvl>
  </w:abstractNum>
  <w:abstractNum w:abstractNumId="1" w15:restartNumberingAfterBreak="0">
    <w:nsid w:val="25FA249F"/>
    <w:multiLevelType w:val="hybridMultilevel"/>
    <w:tmpl w:val="2B34E668"/>
    <w:lvl w:ilvl="0" w:tplc="C2B2C508">
      <w:numFmt w:val="bullet"/>
      <w:lvlText w:val=""/>
      <w:lvlJc w:val="left"/>
      <w:pPr>
        <w:ind w:left="1455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874AC8E">
      <w:numFmt w:val="bullet"/>
      <w:lvlText w:val="•"/>
      <w:lvlJc w:val="left"/>
      <w:pPr>
        <w:ind w:left="1770" w:hanging="646"/>
      </w:pPr>
      <w:rPr>
        <w:rFonts w:hint="default"/>
        <w:lang w:val="tr-TR" w:eastAsia="en-US" w:bidi="ar-SA"/>
      </w:rPr>
    </w:lvl>
    <w:lvl w:ilvl="2" w:tplc="5004247E">
      <w:numFmt w:val="bullet"/>
      <w:lvlText w:val="•"/>
      <w:lvlJc w:val="left"/>
      <w:pPr>
        <w:ind w:left="2081" w:hanging="646"/>
      </w:pPr>
      <w:rPr>
        <w:rFonts w:hint="default"/>
        <w:lang w:val="tr-TR" w:eastAsia="en-US" w:bidi="ar-SA"/>
      </w:rPr>
    </w:lvl>
    <w:lvl w:ilvl="3" w:tplc="3A5C3FE2">
      <w:numFmt w:val="bullet"/>
      <w:lvlText w:val="•"/>
      <w:lvlJc w:val="left"/>
      <w:pPr>
        <w:ind w:left="2391" w:hanging="646"/>
      </w:pPr>
      <w:rPr>
        <w:rFonts w:hint="default"/>
        <w:lang w:val="tr-TR" w:eastAsia="en-US" w:bidi="ar-SA"/>
      </w:rPr>
    </w:lvl>
    <w:lvl w:ilvl="4" w:tplc="2CE0F170">
      <w:numFmt w:val="bullet"/>
      <w:lvlText w:val="•"/>
      <w:lvlJc w:val="left"/>
      <w:pPr>
        <w:ind w:left="2702" w:hanging="646"/>
      </w:pPr>
      <w:rPr>
        <w:rFonts w:hint="default"/>
        <w:lang w:val="tr-TR" w:eastAsia="en-US" w:bidi="ar-SA"/>
      </w:rPr>
    </w:lvl>
    <w:lvl w:ilvl="5" w:tplc="1AF207CA">
      <w:numFmt w:val="bullet"/>
      <w:lvlText w:val="•"/>
      <w:lvlJc w:val="left"/>
      <w:pPr>
        <w:ind w:left="3012" w:hanging="646"/>
      </w:pPr>
      <w:rPr>
        <w:rFonts w:hint="default"/>
        <w:lang w:val="tr-TR" w:eastAsia="en-US" w:bidi="ar-SA"/>
      </w:rPr>
    </w:lvl>
    <w:lvl w:ilvl="6" w:tplc="2AF67288">
      <w:numFmt w:val="bullet"/>
      <w:lvlText w:val="•"/>
      <w:lvlJc w:val="left"/>
      <w:pPr>
        <w:ind w:left="3323" w:hanging="646"/>
      </w:pPr>
      <w:rPr>
        <w:rFonts w:hint="default"/>
        <w:lang w:val="tr-TR" w:eastAsia="en-US" w:bidi="ar-SA"/>
      </w:rPr>
    </w:lvl>
    <w:lvl w:ilvl="7" w:tplc="6DD27EE8">
      <w:numFmt w:val="bullet"/>
      <w:lvlText w:val="•"/>
      <w:lvlJc w:val="left"/>
      <w:pPr>
        <w:ind w:left="3633" w:hanging="646"/>
      </w:pPr>
      <w:rPr>
        <w:rFonts w:hint="default"/>
        <w:lang w:val="tr-TR" w:eastAsia="en-US" w:bidi="ar-SA"/>
      </w:rPr>
    </w:lvl>
    <w:lvl w:ilvl="8" w:tplc="10284956">
      <w:numFmt w:val="bullet"/>
      <w:lvlText w:val="•"/>
      <w:lvlJc w:val="left"/>
      <w:pPr>
        <w:ind w:left="3944" w:hanging="646"/>
      </w:pPr>
      <w:rPr>
        <w:rFonts w:hint="default"/>
        <w:lang w:val="tr-TR" w:eastAsia="en-US" w:bidi="ar-SA"/>
      </w:rPr>
    </w:lvl>
  </w:abstractNum>
  <w:abstractNum w:abstractNumId="2" w15:restartNumberingAfterBreak="0">
    <w:nsid w:val="33E4699E"/>
    <w:multiLevelType w:val="hybridMultilevel"/>
    <w:tmpl w:val="553C5ECC"/>
    <w:lvl w:ilvl="0" w:tplc="11DED762">
      <w:numFmt w:val="bullet"/>
      <w:lvlText w:val=""/>
      <w:lvlJc w:val="left"/>
      <w:pPr>
        <w:ind w:left="1791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4EE20E2">
      <w:numFmt w:val="bullet"/>
      <w:lvlText w:val="•"/>
      <w:lvlJc w:val="left"/>
      <w:pPr>
        <w:ind w:left="2076" w:hanging="545"/>
      </w:pPr>
      <w:rPr>
        <w:rFonts w:hint="default"/>
        <w:lang w:val="tr-TR" w:eastAsia="en-US" w:bidi="ar-SA"/>
      </w:rPr>
    </w:lvl>
    <w:lvl w:ilvl="2" w:tplc="F196AF6A">
      <w:numFmt w:val="bullet"/>
      <w:lvlText w:val="•"/>
      <w:lvlJc w:val="left"/>
      <w:pPr>
        <w:ind w:left="2353" w:hanging="545"/>
      </w:pPr>
      <w:rPr>
        <w:rFonts w:hint="default"/>
        <w:lang w:val="tr-TR" w:eastAsia="en-US" w:bidi="ar-SA"/>
      </w:rPr>
    </w:lvl>
    <w:lvl w:ilvl="3" w:tplc="FACA9E80">
      <w:numFmt w:val="bullet"/>
      <w:lvlText w:val="•"/>
      <w:lvlJc w:val="left"/>
      <w:pPr>
        <w:ind w:left="2629" w:hanging="545"/>
      </w:pPr>
      <w:rPr>
        <w:rFonts w:hint="default"/>
        <w:lang w:val="tr-TR" w:eastAsia="en-US" w:bidi="ar-SA"/>
      </w:rPr>
    </w:lvl>
    <w:lvl w:ilvl="4" w:tplc="43A455E2">
      <w:numFmt w:val="bullet"/>
      <w:lvlText w:val="•"/>
      <w:lvlJc w:val="left"/>
      <w:pPr>
        <w:ind w:left="2906" w:hanging="545"/>
      </w:pPr>
      <w:rPr>
        <w:rFonts w:hint="default"/>
        <w:lang w:val="tr-TR" w:eastAsia="en-US" w:bidi="ar-SA"/>
      </w:rPr>
    </w:lvl>
    <w:lvl w:ilvl="5" w:tplc="4754D9C2">
      <w:numFmt w:val="bullet"/>
      <w:lvlText w:val="•"/>
      <w:lvlJc w:val="left"/>
      <w:pPr>
        <w:ind w:left="3182" w:hanging="545"/>
      </w:pPr>
      <w:rPr>
        <w:rFonts w:hint="default"/>
        <w:lang w:val="tr-TR" w:eastAsia="en-US" w:bidi="ar-SA"/>
      </w:rPr>
    </w:lvl>
    <w:lvl w:ilvl="6" w:tplc="A0EC1440">
      <w:numFmt w:val="bullet"/>
      <w:lvlText w:val="•"/>
      <w:lvlJc w:val="left"/>
      <w:pPr>
        <w:ind w:left="3459" w:hanging="545"/>
      </w:pPr>
      <w:rPr>
        <w:rFonts w:hint="default"/>
        <w:lang w:val="tr-TR" w:eastAsia="en-US" w:bidi="ar-SA"/>
      </w:rPr>
    </w:lvl>
    <w:lvl w:ilvl="7" w:tplc="5EE8625A">
      <w:numFmt w:val="bullet"/>
      <w:lvlText w:val="•"/>
      <w:lvlJc w:val="left"/>
      <w:pPr>
        <w:ind w:left="3735" w:hanging="545"/>
      </w:pPr>
      <w:rPr>
        <w:rFonts w:hint="default"/>
        <w:lang w:val="tr-TR" w:eastAsia="en-US" w:bidi="ar-SA"/>
      </w:rPr>
    </w:lvl>
    <w:lvl w:ilvl="8" w:tplc="B0648788">
      <w:numFmt w:val="bullet"/>
      <w:lvlText w:val="•"/>
      <w:lvlJc w:val="left"/>
      <w:pPr>
        <w:ind w:left="4012" w:hanging="545"/>
      </w:pPr>
      <w:rPr>
        <w:rFonts w:hint="default"/>
        <w:lang w:val="tr-TR" w:eastAsia="en-US" w:bidi="ar-SA"/>
      </w:rPr>
    </w:lvl>
  </w:abstractNum>
  <w:abstractNum w:abstractNumId="3" w15:restartNumberingAfterBreak="0">
    <w:nsid w:val="423D6362"/>
    <w:multiLevelType w:val="hybridMultilevel"/>
    <w:tmpl w:val="F7227F58"/>
    <w:lvl w:ilvl="0" w:tplc="CA9AF85E">
      <w:numFmt w:val="bullet"/>
      <w:lvlText w:val=""/>
      <w:lvlJc w:val="left"/>
      <w:pPr>
        <w:ind w:left="1988" w:hanging="5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3EEF7C8">
      <w:numFmt w:val="bullet"/>
      <w:lvlText w:val="•"/>
      <w:lvlJc w:val="left"/>
      <w:pPr>
        <w:ind w:left="2238" w:hanging="545"/>
      </w:pPr>
      <w:rPr>
        <w:rFonts w:hint="default"/>
        <w:lang w:val="tr-TR" w:eastAsia="en-US" w:bidi="ar-SA"/>
      </w:rPr>
    </w:lvl>
    <w:lvl w:ilvl="2" w:tplc="68A05E0E">
      <w:numFmt w:val="bullet"/>
      <w:lvlText w:val="•"/>
      <w:lvlJc w:val="left"/>
      <w:pPr>
        <w:ind w:left="2497" w:hanging="545"/>
      </w:pPr>
      <w:rPr>
        <w:rFonts w:hint="default"/>
        <w:lang w:val="tr-TR" w:eastAsia="en-US" w:bidi="ar-SA"/>
      </w:rPr>
    </w:lvl>
    <w:lvl w:ilvl="3" w:tplc="AF6C7934">
      <w:numFmt w:val="bullet"/>
      <w:lvlText w:val="•"/>
      <w:lvlJc w:val="left"/>
      <w:pPr>
        <w:ind w:left="2755" w:hanging="545"/>
      </w:pPr>
      <w:rPr>
        <w:rFonts w:hint="default"/>
        <w:lang w:val="tr-TR" w:eastAsia="en-US" w:bidi="ar-SA"/>
      </w:rPr>
    </w:lvl>
    <w:lvl w:ilvl="4" w:tplc="310C085A">
      <w:numFmt w:val="bullet"/>
      <w:lvlText w:val="•"/>
      <w:lvlJc w:val="left"/>
      <w:pPr>
        <w:ind w:left="3014" w:hanging="545"/>
      </w:pPr>
      <w:rPr>
        <w:rFonts w:hint="default"/>
        <w:lang w:val="tr-TR" w:eastAsia="en-US" w:bidi="ar-SA"/>
      </w:rPr>
    </w:lvl>
    <w:lvl w:ilvl="5" w:tplc="E08E6B46">
      <w:numFmt w:val="bullet"/>
      <w:lvlText w:val="•"/>
      <w:lvlJc w:val="left"/>
      <w:pPr>
        <w:ind w:left="3272" w:hanging="545"/>
      </w:pPr>
      <w:rPr>
        <w:rFonts w:hint="default"/>
        <w:lang w:val="tr-TR" w:eastAsia="en-US" w:bidi="ar-SA"/>
      </w:rPr>
    </w:lvl>
    <w:lvl w:ilvl="6" w:tplc="EA069F4C">
      <w:numFmt w:val="bullet"/>
      <w:lvlText w:val="•"/>
      <w:lvlJc w:val="left"/>
      <w:pPr>
        <w:ind w:left="3531" w:hanging="545"/>
      </w:pPr>
      <w:rPr>
        <w:rFonts w:hint="default"/>
        <w:lang w:val="tr-TR" w:eastAsia="en-US" w:bidi="ar-SA"/>
      </w:rPr>
    </w:lvl>
    <w:lvl w:ilvl="7" w:tplc="AC6AE99E">
      <w:numFmt w:val="bullet"/>
      <w:lvlText w:val="•"/>
      <w:lvlJc w:val="left"/>
      <w:pPr>
        <w:ind w:left="3789" w:hanging="545"/>
      </w:pPr>
      <w:rPr>
        <w:rFonts w:hint="default"/>
        <w:lang w:val="tr-TR" w:eastAsia="en-US" w:bidi="ar-SA"/>
      </w:rPr>
    </w:lvl>
    <w:lvl w:ilvl="8" w:tplc="02F6EE4C">
      <w:numFmt w:val="bullet"/>
      <w:lvlText w:val="•"/>
      <w:lvlJc w:val="left"/>
      <w:pPr>
        <w:ind w:left="4048" w:hanging="545"/>
      </w:pPr>
      <w:rPr>
        <w:rFonts w:hint="default"/>
        <w:lang w:val="tr-TR" w:eastAsia="en-US" w:bidi="ar-SA"/>
      </w:rPr>
    </w:lvl>
  </w:abstractNum>
  <w:abstractNum w:abstractNumId="4" w15:restartNumberingAfterBreak="0">
    <w:nsid w:val="4354412E"/>
    <w:multiLevelType w:val="hybridMultilevel"/>
    <w:tmpl w:val="A326761A"/>
    <w:lvl w:ilvl="0" w:tplc="2540550E">
      <w:numFmt w:val="bullet"/>
      <w:lvlText w:val=""/>
      <w:lvlJc w:val="left"/>
      <w:pPr>
        <w:ind w:left="1841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D9C698C">
      <w:numFmt w:val="bullet"/>
      <w:lvlText w:val="•"/>
      <w:lvlJc w:val="left"/>
      <w:pPr>
        <w:ind w:left="2112" w:hanging="646"/>
      </w:pPr>
      <w:rPr>
        <w:rFonts w:hint="default"/>
        <w:lang w:val="tr-TR" w:eastAsia="en-US" w:bidi="ar-SA"/>
      </w:rPr>
    </w:lvl>
    <w:lvl w:ilvl="2" w:tplc="7BEC69D4">
      <w:numFmt w:val="bullet"/>
      <w:lvlText w:val="•"/>
      <w:lvlJc w:val="left"/>
      <w:pPr>
        <w:ind w:left="2385" w:hanging="646"/>
      </w:pPr>
      <w:rPr>
        <w:rFonts w:hint="default"/>
        <w:lang w:val="tr-TR" w:eastAsia="en-US" w:bidi="ar-SA"/>
      </w:rPr>
    </w:lvl>
    <w:lvl w:ilvl="3" w:tplc="599C1BDE">
      <w:numFmt w:val="bullet"/>
      <w:lvlText w:val="•"/>
      <w:lvlJc w:val="left"/>
      <w:pPr>
        <w:ind w:left="2657" w:hanging="646"/>
      </w:pPr>
      <w:rPr>
        <w:rFonts w:hint="default"/>
        <w:lang w:val="tr-TR" w:eastAsia="en-US" w:bidi="ar-SA"/>
      </w:rPr>
    </w:lvl>
    <w:lvl w:ilvl="4" w:tplc="61407274">
      <w:numFmt w:val="bullet"/>
      <w:lvlText w:val="•"/>
      <w:lvlJc w:val="left"/>
      <w:pPr>
        <w:ind w:left="2930" w:hanging="646"/>
      </w:pPr>
      <w:rPr>
        <w:rFonts w:hint="default"/>
        <w:lang w:val="tr-TR" w:eastAsia="en-US" w:bidi="ar-SA"/>
      </w:rPr>
    </w:lvl>
    <w:lvl w:ilvl="5" w:tplc="306E69E2">
      <w:numFmt w:val="bullet"/>
      <w:lvlText w:val="•"/>
      <w:lvlJc w:val="left"/>
      <w:pPr>
        <w:ind w:left="3202" w:hanging="646"/>
      </w:pPr>
      <w:rPr>
        <w:rFonts w:hint="default"/>
        <w:lang w:val="tr-TR" w:eastAsia="en-US" w:bidi="ar-SA"/>
      </w:rPr>
    </w:lvl>
    <w:lvl w:ilvl="6" w:tplc="75A4A512">
      <w:numFmt w:val="bullet"/>
      <w:lvlText w:val="•"/>
      <w:lvlJc w:val="left"/>
      <w:pPr>
        <w:ind w:left="3475" w:hanging="646"/>
      </w:pPr>
      <w:rPr>
        <w:rFonts w:hint="default"/>
        <w:lang w:val="tr-TR" w:eastAsia="en-US" w:bidi="ar-SA"/>
      </w:rPr>
    </w:lvl>
    <w:lvl w:ilvl="7" w:tplc="1F0A4832">
      <w:numFmt w:val="bullet"/>
      <w:lvlText w:val="•"/>
      <w:lvlJc w:val="left"/>
      <w:pPr>
        <w:ind w:left="3747" w:hanging="646"/>
      </w:pPr>
      <w:rPr>
        <w:rFonts w:hint="default"/>
        <w:lang w:val="tr-TR" w:eastAsia="en-US" w:bidi="ar-SA"/>
      </w:rPr>
    </w:lvl>
    <w:lvl w:ilvl="8" w:tplc="3716C79C">
      <w:numFmt w:val="bullet"/>
      <w:lvlText w:val="•"/>
      <w:lvlJc w:val="left"/>
      <w:pPr>
        <w:ind w:left="4020" w:hanging="646"/>
      </w:pPr>
      <w:rPr>
        <w:rFonts w:hint="default"/>
        <w:lang w:val="tr-TR" w:eastAsia="en-US" w:bidi="ar-SA"/>
      </w:rPr>
    </w:lvl>
  </w:abstractNum>
  <w:abstractNum w:abstractNumId="5" w15:restartNumberingAfterBreak="0">
    <w:nsid w:val="646D6B26"/>
    <w:multiLevelType w:val="hybridMultilevel"/>
    <w:tmpl w:val="AD422ECE"/>
    <w:lvl w:ilvl="0" w:tplc="042E95CA">
      <w:numFmt w:val="bullet"/>
      <w:lvlText w:val=""/>
      <w:lvlJc w:val="left"/>
      <w:pPr>
        <w:ind w:left="2036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3309A08">
      <w:numFmt w:val="bullet"/>
      <w:lvlText w:val="•"/>
      <w:lvlJc w:val="left"/>
      <w:pPr>
        <w:ind w:left="2292" w:hanging="646"/>
      </w:pPr>
      <w:rPr>
        <w:rFonts w:hint="default"/>
        <w:lang w:val="tr-TR" w:eastAsia="en-US" w:bidi="ar-SA"/>
      </w:rPr>
    </w:lvl>
    <w:lvl w:ilvl="2" w:tplc="CFA6B9FC">
      <w:numFmt w:val="bullet"/>
      <w:lvlText w:val="•"/>
      <w:lvlJc w:val="left"/>
      <w:pPr>
        <w:ind w:left="2545" w:hanging="646"/>
      </w:pPr>
      <w:rPr>
        <w:rFonts w:hint="default"/>
        <w:lang w:val="tr-TR" w:eastAsia="en-US" w:bidi="ar-SA"/>
      </w:rPr>
    </w:lvl>
    <w:lvl w:ilvl="3" w:tplc="8C4232A6">
      <w:numFmt w:val="bullet"/>
      <w:lvlText w:val="•"/>
      <w:lvlJc w:val="left"/>
      <w:pPr>
        <w:ind w:left="2797" w:hanging="646"/>
      </w:pPr>
      <w:rPr>
        <w:rFonts w:hint="default"/>
        <w:lang w:val="tr-TR" w:eastAsia="en-US" w:bidi="ar-SA"/>
      </w:rPr>
    </w:lvl>
    <w:lvl w:ilvl="4" w:tplc="5D20139C">
      <w:numFmt w:val="bullet"/>
      <w:lvlText w:val="•"/>
      <w:lvlJc w:val="left"/>
      <w:pPr>
        <w:ind w:left="3050" w:hanging="646"/>
      </w:pPr>
      <w:rPr>
        <w:rFonts w:hint="default"/>
        <w:lang w:val="tr-TR" w:eastAsia="en-US" w:bidi="ar-SA"/>
      </w:rPr>
    </w:lvl>
    <w:lvl w:ilvl="5" w:tplc="C7C207AA">
      <w:numFmt w:val="bullet"/>
      <w:lvlText w:val="•"/>
      <w:lvlJc w:val="left"/>
      <w:pPr>
        <w:ind w:left="3302" w:hanging="646"/>
      </w:pPr>
      <w:rPr>
        <w:rFonts w:hint="default"/>
        <w:lang w:val="tr-TR" w:eastAsia="en-US" w:bidi="ar-SA"/>
      </w:rPr>
    </w:lvl>
    <w:lvl w:ilvl="6" w:tplc="53DA3730">
      <w:numFmt w:val="bullet"/>
      <w:lvlText w:val="•"/>
      <w:lvlJc w:val="left"/>
      <w:pPr>
        <w:ind w:left="3555" w:hanging="646"/>
      </w:pPr>
      <w:rPr>
        <w:rFonts w:hint="default"/>
        <w:lang w:val="tr-TR" w:eastAsia="en-US" w:bidi="ar-SA"/>
      </w:rPr>
    </w:lvl>
    <w:lvl w:ilvl="7" w:tplc="7D4EBF94">
      <w:numFmt w:val="bullet"/>
      <w:lvlText w:val="•"/>
      <w:lvlJc w:val="left"/>
      <w:pPr>
        <w:ind w:left="3807" w:hanging="646"/>
      </w:pPr>
      <w:rPr>
        <w:rFonts w:hint="default"/>
        <w:lang w:val="tr-TR" w:eastAsia="en-US" w:bidi="ar-SA"/>
      </w:rPr>
    </w:lvl>
    <w:lvl w:ilvl="8" w:tplc="068EEE4C">
      <w:numFmt w:val="bullet"/>
      <w:lvlText w:val="•"/>
      <w:lvlJc w:val="left"/>
      <w:pPr>
        <w:ind w:left="4060" w:hanging="64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160"/>
    <w:rsid w:val="00404160"/>
    <w:rsid w:val="008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14388-52D8-437F-9A4D-E1B331B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0</DocSecurity>
  <Lines>36</Lines>
  <Paragraphs>10</Paragraphs>
  <ScaleCrop>false</ScaleCrop>
  <Company>SilentAll Team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CANPOLAT</dc:creator>
  <cp:lastModifiedBy>Microsoft hesabı</cp:lastModifiedBy>
  <cp:revision>2</cp:revision>
  <dcterms:created xsi:type="dcterms:W3CDTF">2025-01-21T11:01:00Z</dcterms:created>
  <dcterms:modified xsi:type="dcterms:W3CDTF">2025-01-21T11:03:00Z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